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7FBA" w14:textId="77777777" w:rsidR="003C0AA7" w:rsidRDefault="003C0AA7" w:rsidP="003C0AA7">
      <w:pPr>
        <w:jc w:val="center"/>
        <w:rPr>
          <w:rFonts w:ascii="Liberation Serif" w:hAnsi="Liberation Serif" w:cs="Liberation Serif"/>
          <w:b/>
          <w:sz w:val="28"/>
          <w:szCs w:val="22"/>
        </w:rPr>
      </w:pPr>
    </w:p>
    <w:p w14:paraId="0583E481" w14:textId="77777777" w:rsidR="003C0AA7" w:rsidRDefault="003C0AA7" w:rsidP="003C0AA7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>DESPACHO</w:t>
      </w:r>
    </w:p>
    <w:p w14:paraId="2FE1EBDA" w14:textId="77777777" w:rsidR="003C0AA7" w:rsidRDefault="003C0AA7" w:rsidP="003C0AA7">
      <w:pPr>
        <w:jc w:val="right"/>
        <w:rPr>
          <w:rFonts w:ascii="Liberation Serif" w:hAnsi="Liberation Serif" w:cs="Liberation Serif"/>
          <w:sz w:val="23"/>
          <w:szCs w:val="23"/>
        </w:rPr>
      </w:pPr>
    </w:p>
    <w:p w14:paraId="0921CC83" w14:textId="77777777" w:rsidR="003C0AA7" w:rsidRDefault="003C0AA7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Ao</w:t>
      </w:r>
    </w:p>
    <w:p w14:paraId="70AF678C" w14:textId="6CD4A561" w:rsidR="003C0AA7" w:rsidRDefault="00D93E5F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Secretário</w:t>
      </w:r>
      <w:r w:rsidR="003C0AA7">
        <w:rPr>
          <w:rFonts w:ascii="Liberation Serif" w:hAnsi="Liberation Serif" w:cs="Liberation Serif"/>
          <w:sz w:val="23"/>
          <w:szCs w:val="23"/>
        </w:rPr>
        <w:t xml:space="preserve"> Municipal de </w:t>
      </w:r>
      <w:r w:rsidR="006009FA">
        <w:rPr>
          <w:rFonts w:ascii="Liberation Serif" w:hAnsi="Liberation Serif" w:cs="Liberation Serif"/>
          <w:sz w:val="23"/>
          <w:szCs w:val="23"/>
        </w:rPr>
        <w:t>Finanças</w:t>
      </w:r>
    </w:p>
    <w:p w14:paraId="14245B46" w14:textId="38776D38" w:rsidR="003C0AA7" w:rsidRDefault="003C0AA7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 xml:space="preserve">Sr. </w:t>
      </w:r>
      <w:r w:rsidR="00E231DD">
        <w:rPr>
          <w:rFonts w:ascii="Liberation Serif" w:hAnsi="Liberation Serif" w:cs="Liberation Serif"/>
          <w:sz w:val="23"/>
          <w:szCs w:val="23"/>
        </w:rPr>
        <w:t>Leonardo Loureiro Pimentel</w:t>
      </w:r>
      <w:r>
        <w:rPr>
          <w:rFonts w:ascii="Liberation Serif" w:hAnsi="Liberation Serif" w:cs="Liberation Serif"/>
          <w:sz w:val="23"/>
          <w:szCs w:val="23"/>
        </w:rPr>
        <w:t xml:space="preserve"> - Secretário Municipal</w:t>
      </w:r>
    </w:p>
    <w:p w14:paraId="51CE582E" w14:textId="77777777" w:rsidR="003C0AA7" w:rsidRDefault="003C0AA7" w:rsidP="003C0AA7">
      <w:pPr>
        <w:rPr>
          <w:rFonts w:ascii="Liberation Serif" w:hAnsi="Liberation Serif" w:cs="Liberation Serif"/>
          <w:sz w:val="23"/>
          <w:szCs w:val="23"/>
        </w:rPr>
      </w:pPr>
    </w:p>
    <w:p w14:paraId="7419CF0C" w14:textId="77777777" w:rsidR="003C0AA7" w:rsidRDefault="003C0AA7" w:rsidP="003C0AA7">
      <w:pPr>
        <w:ind w:firstLine="708"/>
        <w:jc w:val="both"/>
        <w:rPr>
          <w:rFonts w:ascii="Liberation Serif" w:hAnsi="Liberation Serif" w:cs="Liberation Serif"/>
          <w:sz w:val="23"/>
          <w:szCs w:val="23"/>
        </w:rPr>
      </w:pPr>
    </w:p>
    <w:p w14:paraId="1D29069B" w14:textId="301596C0" w:rsidR="003C0AA7" w:rsidRPr="00D01555" w:rsidRDefault="003C0AA7" w:rsidP="001E2012">
      <w:pPr>
        <w:spacing w:line="276" w:lineRule="auto"/>
        <w:ind w:firstLine="567"/>
        <w:jc w:val="both"/>
      </w:pPr>
      <w:r w:rsidRPr="00D01555">
        <w:t xml:space="preserve">Conforme solicitado segue anexo o levantamento preliminar de preços, juntamente com o mapa comparativo para a </w:t>
      </w:r>
      <w:r w:rsidR="00E231DD" w:rsidRPr="00D01555">
        <w:t>Contratação de empresa para Prestação de Serviços Gráficos, destinadas a atender as necessidades básicas da Secretária Municipal de Educação, deste Município</w:t>
      </w:r>
      <w:r w:rsidR="009B20D9" w:rsidRPr="00D01555">
        <w:t xml:space="preserve">. </w:t>
      </w:r>
      <w:r w:rsidRPr="00D01555">
        <w:t>Informamos que a pesquisa de preços foi realizada com empresas cujo ramo mercantil é pertinente com o objeto.</w:t>
      </w:r>
    </w:p>
    <w:p w14:paraId="0EC4BF92" w14:textId="00D811B6" w:rsidR="002664D9" w:rsidRPr="00D01555" w:rsidRDefault="002664D9" w:rsidP="001E2012">
      <w:pPr>
        <w:spacing w:line="276" w:lineRule="auto"/>
        <w:jc w:val="both"/>
      </w:pPr>
      <w:r w:rsidRPr="00D01555">
        <w:t>Visando a necessidade de coleta de preços e levando em consideração a ausência de empresas legalizadas para esse tipo de prestação de serviços no município,</w:t>
      </w:r>
      <w:r w:rsidR="00023DA7" w:rsidRPr="00D01555">
        <w:t xml:space="preserve"> segue em anexo</w:t>
      </w:r>
      <w:r w:rsidRPr="00D01555">
        <w:t xml:space="preserve"> </w:t>
      </w:r>
      <w:r w:rsidR="00023DA7" w:rsidRPr="00D01555">
        <w:t>algumas</w:t>
      </w:r>
      <w:r w:rsidRPr="00D01555">
        <w:t xml:space="preserve"> co</w:t>
      </w:r>
      <w:r w:rsidR="00023DA7" w:rsidRPr="00D01555">
        <w:t xml:space="preserve">tações </w:t>
      </w:r>
      <w:r w:rsidR="002576D2" w:rsidRPr="00D01555">
        <w:t>realizadas via e-mail</w:t>
      </w:r>
      <w:r w:rsidR="00023DA7" w:rsidRPr="00D01555">
        <w:t xml:space="preserve"> </w:t>
      </w:r>
      <w:r w:rsidR="002576D2" w:rsidRPr="00D01555">
        <w:t xml:space="preserve">de empresas </w:t>
      </w:r>
      <w:r w:rsidR="00023DA7" w:rsidRPr="00D01555">
        <w:t>que fornecem o</w:t>
      </w:r>
      <w:r w:rsidR="00E231DD" w:rsidRPr="00D01555">
        <w:t>s</w:t>
      </w:r>
      <w:r w:rsidR="0036410D" w:rsidRPr="00D01555">
        <w:t xml:space="preserve"> </w:t>
      </w:r>
      <w:r w:rsidR="00E231DD" w:rsidRPr="00D01555">
        <w:t>serviços</w:t>
      </w:r>
      <w:r w:rsidR="0036410D" w:rsidRPr="00D01555">
        <w:t xml:space="preserve"> de</w:t>
      </w:r>
      <w:r w:rsidR="001E2012">
        <w:t xml:space="preserve"> gráfica, xxxxxx, xxxxxxxx</w:t>
      </w:r>
      <w:r w:rsidR="0036410D" w:rsidRPr="00D01555">
        <w:t xml:space="preserve"> </w:t>
      </w:r>
      <w:r w:rsidR="001E2012">
        <w:t xml:space="preserve">e </w:t>
      </w:r>
      <w:r w:rsidR="00D01555" w:rsidRPr="001E2012">
        <w:rPr>
          <w:b/>
          <w:bCs/>
        </w:rPr>
        <w:t>F R DE LIMA E LIMA COMERCIO E SERVICOS EIRELI</w:t>
      </w:r>
      <w:r w:rsidR="001E2012">
        <w:rPr>
          <w:b/>
          <w:bCs/>
        </w:rPr>
        <w:t>,</w:t>
      </w:r>
      <w:r w:rsidR="00D01555" w:rsidRPr="00D01555">
        <w:t xml:space="preserve"> </w:t>
      </w:r>
      <w:r w:rsidR="00E231DD" w:rsidRPr="00D01555">
        <w:t>pautando</w:t>
      </w:r>
      <w:r w:rsidRPr="00D01555">
        <w:t>-se nas orientações do termo</w:t>
      </w:r>
      <w:r w:rsidR="00023DA7" w:rsidRPr="00D01555">
        <w:t>,</w:t>
      </w:r>
      <w:r w:rsidR="002576D2" w:rsidRPr="00D01555">
        <w:t xml:space="preserve"> e </w:t>
      </w:r>
      <w:r w:rsidR="00023DA7" w:rsidRPr="00D01555">
        <w:t xml:space="preserve">verificamos que a </w:t>
      </w:r>
      <w:r w:rsidR="00E231DD" w:rsidRPr="00D01555">
        <w:t xml:space="preserve">empresa </w:t>
      </w:r>
      <w:r w:rsidR="001E2012" w:rsidRPr="001E2012">
        <w:rPr>
          <w:b/>
          <w:bCs/>
        </w:rPr>
        <w:t>F R DE LIMA E LIMA COMERCIO E SERVICOS EIRELI</w:t>
      </w:r>
      <w:r w:rsidR="001E2012" w:rsidRPr="00D01555">
        <w:t xml:space="preserve"> </w:t>
      </w:r>
      <w:r w:rsidR="001E2012">
        <w:t xml:space="preserve"> </w:t>
      </w:r>
      <w:r w:rsidR="00023DA7" w:rsidRPr="00D01555">
        <w:t>mostrou-se mais vantajosa para este serviço</w:t>
      </w:r>
      <w:r w:rsidR="002576D2" w:rsidRPr="00D01555">
        <w:t>, para tanto segue em anexo as propostas</w:t>
      </w:r>
      <w:r w:rsidR="00023DA7" w:rsidRPr="00D01555">
        <w:t>.</w:t>
      </w:r>
    </w:p>
    <w:p w14:paraId="1CC06FBC" w14:textId="657DDA5C" w:rsidR="00172907" w:rsidRPr="00E231DD" w:rsidRDefault="00172907" w:rsidP="001E2012">
      <w:pPr>
        <w:spacing w:line="276" w:lineRule="auto"/>
        <w:ind w:firstLine="567"/>
        <w:jc w:val="both"/>
      </w:pPr>
      <w:r w:rsidRPr="00D01555">
        <w:t>Como é de conhecimento dos gestores públicos, todas as contratações da Administração</w:t>
      </w:r>
      <w:r w:rsidR="00E231DD">
        <w:t xml:space="preserve"> </w:t>
      </w:r>
      <w:r w:rsidRPr="00E231DD">
        <w:t>Pública</w:t>
      </w:r>
      <w:r w:rsidR="00E231DD">
        <w:t xml:space="preserve"> </w:t>
      </w:r>
      <w:r w:rsidRPr="00E231DD">
        <w:t>devem prever todos os custos inerentes às futuras contratações verificando a vantagem do negócio a ser realizado, com base na PESQUISA DE MERCADO.</w:t>
      </w:r>
    </w:p>
    <w:p w14:paraId="1D8B30E7" w14:textId="77777777" w:rsidR="00172907" w:rsidRPr="001E2012" w:rsidRDefault="00172907" w:rsidP="001E2012">
      <w:pPr>
        <w:spacing w:line="276" w:lineRule="auto"/>
        <w:jc w:val="both"/>
      </w:pPr>
      <w:r w:rsidRPr="001E2012">
        <w:t xml:space="preserve">As pesquisas foram realizadas de acordo com a Lei 8.666/93, art. 15, § 1º, “O registro de preços será precedido de ampla pesquisa de mercado”. Foi dada atenção especial a forma de a Administração Pública conseguir de modo rápido e seguro, a estimativa dos preços de mercado e dos preços praticados pela própria Administração, que permite a abstenção de preços inexequíveis ou exorbitantes. </w:t>
      </w:r>
    </w:p>
    <w:p w14:paraId="23C2A8B3" w14:textId="7DCE9EC2" w:rsidR="00023DA7" w:rsidRDefault="00023DA7" w:rsidP="002664D9">
      <w:pPr>
        <w:autoSpaceDE w:val="0"/>
        <w:ind w:firstLine="708"/>
        <w:jc w:val="both"/>
      </w:pPr>
    </w:p>
    <w:p w14:paraId="7A004687" w14:textId="77777777" w:rsidR="003C0AA7" w:rsidRDefault="003C0AA7" w:rsidP="003C0AA7">
      <w:pPr>
        <w:autoSpaceDE w:val="0"/>
        <w:ind w:firstLine="708"/>
        <w:jc w:val="both"/>
        <w:rPr>
          <w:rFonts w:ascii="Liberation Serif" w:hAnsi="Liberation Serif" w:cs="Liberation Serif"/>
          <w:sz w:val="23"/>
          <w:szCs w:val="23"/>
        </w:rPr>
      </w:pPr>
    </w:p>
    <w:p w14:paraId="0475BC1D" w14:textId="77777777" w:rsidR="00D9014A" w:rsidRDefault="00D9014A" w:rsidP="003C0AA7">
      <w:pPr>
        <w:jc w:val="right"/>
        <w:rPr>
          <w:rFonts w:ascii="Liberation Serif" w:hAnsi="Liberation Serif" w:cs="Liberation Serif"/>
          <w:sz w:val="23"/>
          <w:szCs w:val="23"/>
        </w:rPr>
      </w:pPr>
    </w:p>
    <w:p w14:paraId="2751C7A0" w14:textId="77777777" w:rsidR="00D9014A" w:rsidRDefault="00D9014A" w:rsidP="003C0AA7">
      <w:pPr>
        <w:jc w:val="right"/>
        <w:rPr>
          <w:rFonts w:ascii="Liberation Serif" w:hAnsi="Liberation Serif" w:cs="Liberation Serif"/>
          <w:sz w:val="23"/>
          <w:szCs w:val="23"/>
        </w:rPr>
      </w:pPr>
    </w:p>
    <w:p w14:paraId="779E965C" w14:textId="1726B5C7" w:rsidR="003C0AA7" w:rsidRDefault="006322F3" w:rsidP="003C0AA7">
      <w:pPr>
        <w:jc w:val="right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Santarém Novo - PA</w:t>
      </w:r>
      <w:r w:rsidR="003C0AA7">
        <w:rPr>
          <w:rFonts w:ascii="Liberation Serif" w:hAnsi="Liberation Serif" w:cs="Liberation Serif"/>
          <w:sz w:val="23"/>
          <w:szCs w:val="23"/>
        </w:rPr>
        <w:t xml:space="preserve">, </w:t>
      </w:r>
      <w:r w:rsidR="001E2012">
        <w:rPr>
          <w:rFonts w:ascii="Liberation Serif" w:hAnsi="Liberation Serif" w:cs="Liberation Serif"/>
          <w:sz w:val="23"/>
          <w:szCs w:val="23"/>
        </w:rPr>
        <w:t>14</w:t>
      </w:r>
      <w:r w:rsidR="00D9014A">
        <w:rPr>
          <w:rFonts w:ascii="Liberation Serif" w:hAnsi="Liberation Serif" w:cs="Liberation Serif"/>
          <w:sz w:val="23"/>
          <w:szCs w:val="23"/>
        </w:rPr>
        <w:t xml:space="preserve"> </w:t>
      </w:r>
      <w:r w:rsidR="002664D9">
        <w:rPr>
          <w:rFonts w:ascii="Liberation Serif" w:hAnsi="Liberation Serif" w:cs="Liberation Serif"/>
          <w:sz w:val="23"/>
          <w:szCs w:val="23"/>
        </w:rPr>
        <w:t xml:space="preserve">de </w:t>
      </w:r>
      <w:r w:rsidR="0036410D">
        <w:rPr>
          <w:rFonts w:ascii="Liberation Serif" w:hAnsi="Liberation Serif" w:cs="Liberation Serif"/>
          <w:sz w:val="23"/>
          <w:szCs w:val="23"/>
        </w:rPr>
        <w:t>Janeiro</w:t>
      </w:r>
      <w:r w:rsidR="00D9014A">
        <w:rPr>
          <w:rFonts w:ascii="Liberation Serif" w:hAnsi="Liberation Serif" w:cs="Liberation Serif"/>
          <w:sz w:val="23"/>
          <w:szCs w:val="23"/>
        </w:rPr>
        <w:t xml:space="preserve"> </w:t>
      </w:r>
      <w:r w:rsidR="003C0AA7">
        <w:rPr>
          <w:rFonts w:ascii="Liberation Serif" w:hAnsi="Liberation Serif" w:cs="Liberation Serif"/>
          <w:sz w:val="23"/>
          <w:szCs w:val="23"/>
        </w:rPr>
        <w:t>202</w:t>
      </w:r>
      <w:r w:rsidR="00E231DD">
        <w:rPr>
          <w:rFonts w:ascii="Liberation Serif" w:hAnsi="Liberation Serif" w:cs="Liberation Serif"/>
          <w:sz w:val="23"/>
          <w:szCs w:val="23"/>
        </w:rPr>
        <w:t>2</w:t>
      </w:r>
      <w:r w:rsidR="003C0AA7">
        <w:rPr>
          <w:rFonts w:ascii="Liberation Serif" w:hAnsi="Liberation Serif" w:cs="Liberation Serif"/>
          <w:sz w:val="23"/>
          <w:szCs w:val="23"/>
        </w:rPr>
        <w:t>.</w:t>
      </w:r>
    </w:p>
    <w:p w14:paraId="19FB483A" w14:textId="2D681466" w:rsidR="003C0AA7" w:rsidRDefault="00023DA7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Atenciosamente,</w:t>
      </w:r>
    </w:p>
    <w:p w14:paraId="4D2F088D" w14:textId="2067E623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4CF4892E" w14:textId="5C3F99F4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0F02033B" w14:textId="5B429CE3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2589A1FC" w14:textId="77777777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580E95D6" w14:textId="19CFF4FB" w:rsidR="003C0AA7" w:rsidRDefault="003C0AA7" w:rsidP="003C0AA7">
      <w:pPr>
        <w:jc w:val="center"/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>_________________________</w:t>
      </w:r>
      <w:r w:rsidR="006322F3">
        <w:rPr>
          <w:rFonts w:ascii="Liberation Serif" w:hAnsi="Liberation Serif" w:cs="Liberation Serif"/>
          <w:b/>
          <w:sz w:val="23"/>
          <w:szCs w:val="23"/>
        </w:rPr>
        <w:t>______</w:t>
      </w:r>
      <w:r>
        <w:rPr>
          <w:rFonts w:ascii="Liberation Serif" w:hAnsi="Liberation Serif" w:cs="Liberation Serif"/>
          <w:b/>
          <w:sz w:val="23"/>
          <w:szCs w:val="23"/>
        </w:rPr>
        <w:t>_</w:t>
      </w:r>
    </w:p>
    <w:p w14:paraId="38BFA765" w14:textId="70136AC3" w:rsidR="006322F3" w:rsidRDefault="006322F3" w:rsidP="003C0AA7">
      <w:pPr>
        <w:jc w:val="center"/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>Marcelo Willame de Sousa Correa</w:t>
      </w:r>
    </w:p>
    <w:p w14:paraId="4297187F" w14:textId="77777777" w:rsidR="003C0AA7" w:rsidRDefault="003C0AA7" w:rsidP="003C0AA7">
      <w:pPr>
        <w:autoSpaceDE w:val="0"/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Departamento de Compras</w:t>
      </w:r>
    </w:p>
    <w:p w14:paraId="3E599ABC" w14:textId="6D625762" w:rsidR="006278C0" w:rsidRPr="00CC471C" w:rsidRDefault="006278C0" w:rsidP="00C34685">
      <w:pPr>
        <w:widowControl w:val="0"/>
        <w:autoSpaceDE w:val="0"/>
        <w:autoSpaceDN w:val="0"/>
        <w:adjustRightInd w:val="0"/>
        <w:spacing w:before="1" w:line="276" w:lineRule="auto"/>
        <w:jc w:val="right"/>
      </w:pPr>
    </w:p>
    <w:sectPr w:rsidR="006278C0" w:rsidRPr="00CC471C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9480" w14:textId="77777777" w:rsidR="006E4BA6" w:rsidRDefault="006E4BA6" w:rsidP="004E301A">
      <w:r>
        <w:separator/>
      </w:r>
    </w:p>
  </w:endnote>
  <w:endnote w:type="continuationSeparator" w:id="0">
    <w:p w14:paraId="5762B7FF" w14:textId="77777777" w:rsidR="006E4BA6" w:rsidRDefault="006E4BA6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C874" w14:textId="77777777" w:rsidR="006E4BA6" w:rsidRDefault="006E4BA6" w:rsidP="004E301A">
      <w:r>
        <w:separator/>
      </w:r>
    </w:p>
  </w:footnote>
  <w:footnote w:type="continuationSeparator" w:id="0">
    <w:p w14:paraId="107FF35D" w14:textId="77777777" w:rsidR="006E4BA6" w:rsidRDefault="006E4BA6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CF2F3FA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391C1B98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 xml:space="preserve">DEPARTAMENTO </w:t>
    </w:r>
    <w:r w:rsidR="00AE4294">
      <w:rPr>
        <w:rFonts w:ascii="Century" w:hAnsi="Century"/>
      </w:rPr>
      <w:t>COMPRAS</w:t>
    </w:r>
  </w:p>
  <w:p w14:paraId="5C5AAB03" w14:textId="6156F4AD" w:rsidR="00A03A28" w:rsidRPr="00370A9E" w:rsidRDefault="004A37D4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5FF57493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67C3E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23DA7"/>
    <w:rsid w:val="00035A5B"/>
    <w:rsid w:val="00053053"/>
    <w:rsid w:val="00071899"/>
    <w:rsid w:val="000725FA"/>
    <w:rsid w:val="00080F42"/>
    <w:rsid w:val="000A7AAE"/>
    <w:rsid w:val="000D0FB8"/>
    <w:rsid w:val="000E03FB"/>
    <w:rsid w:val="000F6B65"/>
    <w:rsid w:val="0011798F"/>
    <w:rsid w:val="00140707"/>
    <w:rsid w:val="001420BE"/>
    <w:rsid w:val="00155428"/>
    <w:rsid w:val="00164945"/>
    <w:rsid w:val="00172907"/>
    <w:rsid w:val="0018657C"/>
    <w:rsid w:val="00190E09"/>
    <w:rsid w:val="00197ED3"/>
    <w:rsid w:val="001A06C7"/>
    <w:rsid w:val="001D4C36"/>
    <w:rsid w:val="001D6E59"/>
    <w:rsid w:val="001E2012"/>
    <w:rsid w:val="002026AC"/>
    <w:rsid w:val="00210A79"/>
    <w:rsid w:val="00214552"/>
    <w:rsid w:val="00230C52"/>
    <w:rsid w:val="002321E7"/>
    <w:rsid w:val="002576D2"/>
    <w:rsid w:val="002664D9"/>
    <w:rsid w:val="00266B9D"/>
    <w:rsid w:val="002761BC"/>
    <w:rsid w:val="00276B60"/>
    <w:rsid w:val="00277213"/>
    <w:rsid w:val="00285B17"/>
    <w:rsid w:val="00286814"/>
    <w:rsid w:val="002874E8"/>
    <w:rsid w:val="00293BE3"/>
    <w:rsid w:val="002A74FB"/>
    <w:rsid w:val="002B0421"/>
    <w:rsid w:val="002B2ACF"/>
    <w:rsid w:val="002D76C5"/>
    <w:rsid w:val="002F01BE"/>
    <w:rsid w:val="00300F76"/>
    <w:rsid w:val="003114D1"/>
    <w:rsid w:val="003219FF"/>
    <w:rsid w:val="003442C0"/>
    <w:rsid w:val="003549AC"/>
    <w:rsid w:val="00356639"/>
    <w:rsid w:val="00361058"/>
    <w:rsid w:val="0036410D"/>
    <w:rsid w:val="00370A9E"/>
    <w:rsid w:val="0037150A"/>
    <w:rsid w:val="003C0245"/>
    <w:rsid w:val="003C0AA7"/>
    <w:rsid w:val="003C40AE"/>
    <w:rsid w:val="003C723C"/>
    <w:rsid w:val="003D76BF"/>
    <w:rsid w:val="003F1A95"/>
    <w:rsid w:val="004118ED"/>
    <w:rsid w:val="00413681"/>
    <w:rsid w:val="004138D9"/>
    <w:rsid w:val="00414580"/>
    <w:rsid w:val="00417D3D"/>
    <w:rsid w:val="0042159C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5DB4"/>
    <w:rsid w:val="005075A9"/>
    <w:rsid w:val="00525146"/>
    <w:rsid w:val="00535D0A"/>
    <w:rsid w:val="0054125E"/>
    <w:rsid w:val="00542B00"/>
    <w:rsid w:val="00577A5D"/>
    <w:rsid w:val="005933B0"/>
    <w:rsid w:val="005C7DE1"/>
    <w:rsid w:val="005D0FC1"/>
    <w:rsid w:val="005F3597"/>
    <w:rsid w:val="005F7637"/>
    <w:rsid w:val="006009FA"/>
    <w:rsid w:val="006030BB"/>
    <w:rsid w:val="00604994"/>
    <w:rsid w:val="00627478"/>
    <w:rsid w:val="006278C0"/>
    <w:rsid w:val="00627C43"/>
    <w:rsid w:val="006322F3"/>
    <w:rsid w:val="00635A2C"/>
    <w:rsid w:val="0065330D"/>
    <w:rsid w:val="0066040C"/>
    <w:rsid w:val="00667DB6"/>
    <w:rsid w:val="006817BD"/>
    <w:rsid w:val="006A5C84"/>
    <w:rsid w:val="006B6204"/>
    <w:rsid w:val="006C1D12"/>
    <w:rsid w:val="006E4BA6"/>
    <w:rsid w:val="00722CF2"/>
    <w:rsid w:val="00737D0B"/>
    <w:rsid w:val="00745CA0"/>
    <w:rsid w:val="00752211"/>
    <w:rsid w:val="00785FDE"/>
    <w:rsid w:val="00790099"/>
    <w:rsid w:val="0079107F"/>
    <w:rsid w:val="007A1A60"/>
    <w:rsid w:val="007B3543"/>
    <w:rsid w:val="0081653F"/>
    <w:rsid w:val="008351CE"/>
    <w:rsid w:val="00864B17"/>
    <w:rsid w:val="00865E54"/>
    <w:rsid w:val="008D594A"/>
    <w:rsid w:val="008E42E8"/>
    <w:rsid w:val="008F244B"/>
    <w:rsid w:val="008F4078"/>
    <w:rsid w:val="008F5E1E"/>
    <w:rsid w:val="00953E49"/>
    <w:rsid w:val="009747AC"/>
    <w:rsid w:val="00994458"/>
    <w:rsid w:val="009B20D9"/>
    <w:rsid w:val="009C1E41"/>
    <w:rsid w:val="009D3CF4"/>
    <w:rsid w:val="009D56B6"/>
    <w:rsid w:val="009E7D44"/>
    <w:rsid w:val="00A054E7"/>
    <w:rsid w:val="00A26F00"/>
    <w:rsid w:val="00A42755"/>
    <w:rsid w:val="00A8470D"/>
    <w:rsid w:val="00A8649B"/>
    <w:rsid w:val="00AA1F76"/>
    <w:rsid w:val="00AB2834"/>
    <w:rsid w:val="00AC7C80"/>
    <w:rsid w:val="00AE0534"/>
    <w:rsid w:val="00AE4294"/>
    <w:rsid w:val="00AE71F3"/>
    <w:rsid w:val="00B03C31"/>
    <w:rsid w:val="00B54155"/>
    <w:rsid w:val="00B66562"/>
    <w:rsid w:val="00B80FC9"/>
    <w:rsid w:val="00B847F8"/>
    <w:rsid w:val="00B92C63"/>
    <w:rsid w:val="00B962D1"/>
    <w:rsid w:val="00BB0630"/>
    <w:rsid w:val="00C04B28"/>
    <w:rsid w:val="00C05CB7"/>
    <w:rsid w:val="00C06131"/>
    <w:rsid w:val="00C14000"/>
    <w:rsid w:val="00C217D5"/>
    <w:rsid w:val="00C31BA8"/>
    <w:rsid w:val="00C34685"/>
    <w:rsid w:val="00C777F0"/>
    <w:rsid w:val="00C8490A"/>
    <w:rsid w:val="00C92DA1"/>
    <w:rsid w:val="00CA00F6"/>
    <w:rsid w:val="00CB0DC5"/>
    <w:rsid w:val="00CB6058"/>
    <w:rsid w:val="00CC471C"/>
    <w:rsid w:val="00CD3CFD"/>
    <w:rsid w:val="00CE2D02"/>
    <w:rsid w:val="00D0042F"/>
    <w:rsid w:val="00D01555"/>
    <w:rsid w:val="00D0353E"/>
    <w:rsid w:val="00D103C4"/>
    <w:rsid w:val="00D20562"/>
    <w:rsid w:val="00D2115C"/>
    <w:rsid w:val="00D40020"/>
    <w:rsid w:val="00D40AD8"/>
    <w:rsid w:val="00D429B8"/>
    <w:rsid w:val="00D46603"/>
    <w:rsid w:val="00D66C4E"/>
    <w:rsid w:val="00D842C2"/>
    <w:rsid w:val="00D9014A"/>
    <w:rsid w:val="00D93E5F"/>
    <w:rsid w:val="00DB0949"/>
    <w:rsid w:val="00DC08B7"/>
    <w:rsid w:val="00DD72F3"/>
    <w:rsid w:val="00E0736E"/>
    <w:rsid w:val="00E07866"/>
    <w:rsid w:val="00E17F94"/>
    <w:rsid w:val="00E231DD"/>
    <w:rsid w:val="00E33547"/>
    <w:rsid w:val="00E369E1"/>
    <w:rsid w:val="00E37B7D"/>
    <w:rsid w:val="00E40678"/>
    <w:rsid w:val="00E51ED9"/>
    <w:rsid w:val="00E53355"/>
    <w:rsid w:val="00E61519"/>
    <w:rsid w:val="00E72D4D"/>
    <w:rsid w:val="00E955AF"/>
    <w:rsid w:val="00E9579F"/>
    <w:rsid w:val="00E97FBC"/>
    <w:rsid w:val="00EA4FDC"/>
    <w:rsid w:val="00EB2071"/>
    <w:rsid w:val="00EC5484"/>
    <w:rsid w:val="00ED02A3"/>
    <w:rsid w:val="00ED1C33"/>
    <w:rsid w:val="00ED450D"/>
    <w:rsid w:val="00ED75AD"/>
    <w:rsid w:val="00EE58B9"/>
    <w:rsid w:val="00EF2B9D"/>
    <w:rsid w:val="00F2725F"/>
    <w:rsid w:val="00F3126E"/>
    <w:rsid w:val="00F34A3A"/>
    <w:rsid w:val="00F35BCC"/>
    <w:rsid w:val="00F36E41"/>
    <w:rsid w:val="00F83F61"/>
    <w:rsid w:val="00FA70CD"/>
    <w:rsid w:val="00FB6776"/>
    <w:rsid w:val="00FC759E"/>
    <w:rsid w:val="00FD154A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  <w:style w:type="table" w:styleId="Tabelacomgrade">
    <w:name w:val="Table Grid"/>
    <w:basedOn w:val="Tabelanormal"/>
    <w:uiPriority w:val="39"/>
    <w:rsid w:val="00E61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7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01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2021-03-11T11:55:00Z</cp:lastPrinted>
  <dcterms:created xsi:type="dcterms:W3CDTF">2022-01-04T19:43:00Z</dcterms:created>
  <dcterms:modified xsi:type="dcterms:W3CDTF">2022-01-27T14:25:00Z</dcterms:modified>
</cp:coreProperties>
</file>